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B99839" w14:textId="7F874654" w:rsidR="00ED1A83" w:rsidRPr="005F0E81" w:rsidRDefault="00ED1A83" w:rsidP="00ED1A83">
      <w:pPr>
        <w:tabs>
          <w:tab w:val="left" w:pos="4860"/>
        </w:tabs>
        <w:spacing w:line="240" w:lineRule="auto"/>
        <w:ind w:left="180" w:hanging="18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5F0E81">
        <w:rPr>
          <w:rFonts w:ascii="Times New Roman" w:hAnsi="Times New Roman" w:cs="Times New Roman"/>
          <w:sz w:val="24"/>
          <w:szCs w:val="24"/>
        </w:rPr>
        <w:t xml:space="preserve">Uchwała nr </w:t>
      </w:r>
      <w:r w:rsidR="00F410A3" w:rsidRPr="005F0E81">
        <w:rPr>
          <w:rFonts w:ascii="Times New Roman" w:hAnsi="Times New Roman" w:cs="Times New Roman"/>
          <w:sz w:val="24"/>
          <w:szCs w:val="24"/>
        </w:rPr>
        <w:t>289</w:t>
      </w:r>
      <w:r w:rsidRPr="005F0E81">
        <w:rPr>
          <w:rFonts w:ascii="Times New Roman" w:hAnsi="Times New Roman" w:cs="Times New Roman"/>
          <w:sz w:val="24"/>
          <w:szCs w:val="24"/>
        </w:rPr>
        <w:t>/</w:t>
      </w:r>
      <w:r w:rsidR="00353A9F" w:rsidRPr="005F0E81">
        <w:rPr>
          <w:rFonts w:ascii="Times New Roman" w:hAnsi="Times New Roman" w:cs="Times New Roman"/>
          <w:sz w:val="24"/>
          <w:szCs w:val="24"/>
        </w:rPr>
        <w:t>1</w:t>
      </w:r>
      <w:r w:rsidR="00382771" w:rsidRPr="005F0E81">
        <w:rPr>
          <w:rFonts w:ascii="Times New Roman" w:hAnsi="Times New Roman" w:cs="Times New Roman"/>
          <w:sz w:val="24"/>
          <w:szCs w:val="24"/>
        </w:rPr>
        <w:t>7</w:t>
      </w:r>
      <w:r w:rsidRPr="005F0E81">
        <w:rPr>
          <w:rFonts w:ascii="Times New Roman" w:hAnsi="Times New Roman" w:cs="Times New Roman"/>
          <w:sz w:val="24"/>
          <w:szCs w:val="24"/>
        </w:rPr>
        <w:t>/201</w:t>
      </w:r>
      <w:r w:rsidR="00353A9F" w:rsidRPr="005F0E81">
        <w:rPr>
          <w:rFonts w:ascii="Times New Roman" w:hAnsi="Times New Roman" w:cs="Times New Roman"/>
          <w:sz w:val="24"/>
          <w:szCs w:val="24"/>
        </w:rPr>
        <w:t>8</w:t>
      </w:r>
    </w:p>
    <w:p w14:paraId="5F1166D2" w14:textId="77777777" w:rsidR="00ED1A83" w:rsidRPr="005F0E81" w:rsidRDefault="00ED1A83" w:rsidP="00ED1A83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5F0E81">
        <w:rPr>
          <w:rFonts w:ascii="Times New Roman" w:hAnsi="Times New Roman" w:cs="Times New Roman"/>
          <w:sz w:val="24"/>
          <w:szCs w:val="24"/>
        </w:rPr>
        <w:t xml:space="preserve">Rady Wydziału Architektury </w:t>
      </w:r>
    </w:p>
    <w:p w14:paraId="39A27542" w14:textId="77777777" w:rsidR="00ED1A83" w:rsidRPr="005F0E81" w:rsidRDefault="00ED1A83" w:rsidP="00ED1A83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5F0E81">
        <w:rPr>
          <w:rFonts w:ascii="Times New Roman" w:hAnsi="Times New Roman" w:cs="Times New Roman"/>
          <w:sz w:val="24"/>
          <w:szCs w:val="24"/>
        </w:rPr>
        <w:t>Politechniki Warszawskiej</w:t>
      </w:r>
    </w:p>
    <w:p w14:paraId="001D8C6D" w14:textId="6A7A5770" w:rsidR="00CC0373" w:rsidRPr="005F0E81" w:rsidRDefault="00ED1A83" w:rsidP="004B595A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5F0E81">
        <w:rPr>
          <w:rFonts w:ascii="Times New Roman" w:hAnsi="Times New Roman" w:cs="Times New Roman"/>
          <w:sz w:val="24"/>
          <w:szCs w:val="24"/>
        </w:rPr>
        <w:t>z dnia 2</w:t>
      </w:r>
      <w:r w:rsidR="00353A9F" w:rsidRPr="005F0E81">
        <w:rPr>
          <w:rFonts w:ascii="Times New Roman" w:hAnsi="Times New Roman" w:cs="Times New Roman"/>
          <w:sz w:val="24"/>
          <w:szCs w:val="24"/>
        </w:rPr>
        <w:t>7</w:t>
      </w:r>
      <w:r w:rsidRPr="005F0E81">
        <w:rPr>
          <w:rFonts w:ascii="Times New Roman" w:hAnsi="Times New Roman" w:cs="Times New Roman"/>
          <w:sz w:val="24"/>
          <w:szCs w:val="24"/>
        </w:rPr>
        <w:t xml:space="preserve"> </w:t>
      </w:r>
      <w:r w:rsidR="00382771" w:rsidRPr="005F0E81">
        <w:rPr>
          <w:rFonts w:ascii="Times New Roman" w:hAnsi="Times New Roman" w:cs="Times New Roman"/>
          <w:sz w:val="24"/>
          <w:szCs w:val="24"/>
        </w:rPr>
        <w:t xml:space="preserve">marca </w:t>
      </w:r>
      <w:r w:rsidRPr="005F0E81">
        <w:rPr>
          <w:rFonts w:ascii="Times New Roman" w:hAnsi="Times New Roman" w:cs="Times New Roman"/>
          <w:sz w:val="24"/>
          <w:szCs w:val="24"/>
        </w:rPr>
        <w:t>201</w:t>
      </w:r>
      <w:r w:rsidR="00353A9F" w:rsidRPr="005F0E81">
        <w:rPr>
          <w:rFonts w:ascii="Times New Roman" w:hAnsi="Times New Roman" w:cs="Times New Roman"/>
          <w:sz w:val="24"/>
          <w:szCs w:val="24"/>
        </w:rPr>
        <w:t>8</w:t>
      </w:r>
      <w:r w:rsidRPr="005F0E8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3459B09" w14:textId="77777777" w:rsidR="004B595A" w:rsidRPr="005F0E81" w:rsidRDefault="004B595A" w:rsidP="004B595A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14:paraId="08A0E9B9" w14:textId="5637BFA7" w:rsidR="004A5B85" w:rsidRPr="005F0E81" w:rsidRDefault="004A5B85" w:rsidP="000E7E2E">
      <w:pPr>
        <w:tabs>
          <w:tab w:val="left" w:pos="3060"/>
        </w:tabs>
        <w:spacing w:after="6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w</w:t>
      </w:r>
      <w:r w:rsidR="00CC31F9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sprawie </w:t>
      </w:r>
      <w:r w:rsidR="005F0E81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uruchomienia studiów anglojęzycznych I stopnia na kierunku Architektura na Wydziale Architektury Politechniki Warszawskiej</w:t>
      </w:r>
      <w:r w:rsidR="005F0E81" w:rsidRPr="005F0E8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5F0E81" w:rsidRPr="005F0E81">
        <w:rPr>
          <w:rFonts w:ascii="Times New Roman" w:eastAsiaTheme="minorEastAsia" w:hAnsi="Times New Roman" w:cs="Times New Roman"/>
          <w:sz w:val="24"/>
          <w:szCs w:val="24"/>
        </w:rPr>
        <w:t>od semestru zimowego w roku akademickim 2018/2019</w:t>
      </w:r>
      <w:r w:rsidR="005F0E81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.</w:t>
      </w:r>
      <w:r w:rsidR="00CC31F9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</w:t>
      </w:r>
    </w:p>
    <w:p w14:paraId="2033138F" w14:textId="427F9281" w:rsidR="004A5B85" w:rsidRPr="005F0E81" w:rsidRDefault="004A5B85" w:rsidP="00727212">
      <w:pPr>
        <w:rPr>
          <w:rFonts w:ascii="Times New Roman" w:hAnsi="Times New Roman" w:cs="Times New Roman"/>
          <w:sz w:val="24"/>
          <w:szCs w:val="24"/>
        </w:rPr>
      </w:pPr>
    </w:p>
    <w:p w14:paraId="62822363" w14:textId="645BAE50" w:rsidR="004A5B85" w:rsidRPr="005F0E81" w:rsidRDefault="004A5B85" w:rsidP="00ED1A83">
      <w:pPr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Rada Wydziału Architektury Politechniki Warsza</w:t>
      </w:r>
      <w:bookmarkStart w:id="0" w:name="_GoBack"/>
      <w:bookmarkEnd w:id="0"/>
      <w:r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wskiej</w:t>
      </w:r>
      <w:r w:rsidR="00E6103B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, </w:t>
      </w:r>
      <w:r w:rsidR="009A2C32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działając na postawie § </w:t>
      </w:r>
      <w:r w:rsidR="005F0E81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58</w:t>
      </w:r>
      <w:r w:rsidR="002F5F21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ust. </w:t>
      </w:r>
      <w:r w:rsidR="005F0E81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2 pkt. 1</w:t>
      </w:r>
      <w:r w:rsidR="009A2C32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</w:t>
      </w:r>
      <w:r w:rsidR="00B43503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Statutu Politechniki Warszawskiej </w:t>
      </w:r>
      <w:r w:rsidR="005114DF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u</w:t>
      </w:r>
      <w:r w:rsidR="00CE17D8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chwala</w:t>
      </w:r>
      <w:r w:rsidR="00653B2A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,</w:t>
      </w:r>
      <w:r w:rsidR="005114DF"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co następuje:</w:t>
      </w:r>
    </w:p>
    <w:p w14:paraId="7D7DE76C" w14:textId="77777777" w:rsidR="005114DF" w:rsidRPr="005F0E81" w:rsidRDefault="005114DF" w:rsidP="005114DF">
      <w:pPr>
        <w:spacing w:before="240"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§ 1</w:t>
      </w:r>
    </w:p>
    <w:p w14:paraId="2E653460" w14:textId="1FF329C8" w:rsidR="002F5F21" w:rsidRPr="005F0E81" w:rsidRDefault="005F0E81" w:rsidP="002F5F21">
      <w:pPr>
        <w:pStyle w:val="Tekstpodstawowywcity"/>
        <w:ind w:firstLine="0"/>
        <w:rPr>
          <w:rFonts w:eastAsiaTheme="minorEastAsia"/>
        </w:rPr>
      </w:pPr>
      <w:r w:rsidRPr="005F0E81">
        <w:rPr>
          <w:rFonts w:eastAsiaTheme="minorEastAsia"/>
        </w:rPr>
        <w:t>Uruchamia się</w:t>
      </w:r>
      <w:r w:rsidR="00CC31F9" w:rsidRPr="005F0E81">
        <w:rPr>
          <w:rFonts w:eastAsiaTheme="minorEastAsia"/>
        </w:rPr>
        <w:t xml:space="preserve"> </w:t>
      </w:r>
      <w:r w:rsidRPr="005F0E81">
        <w:rPr>
          <w:rFonts w:eastAsiaTheme="minorEastAsia"/>
        </w:rPr>
        <w:t>studia anglojęzyczne</w:t>
      </w:r>
      <w:r w:rsidRPr="005F0E81">
        <w:rPr>
          <w:rFonts w:eastAsiaTheme="minorEastAsia"/>
        </w:rPr>
        <w:t xml:space="preserve"> I stopnia na kierunku Architektura na Wydziale Architektury Politechniki Warszawskiej</w:t>
      </w:r>
      <w:r w:rsidRPr="005F0E81">
        <w:rPr>
          <w:rFonts w:eastAsiaTheme="minorEastAsia"/>
        </w:rPr>
        <w:t xml:space="preserve"> od semestru zimowego w roku akademickim 2018/2019.</w:t>
      </w:r>
    </w:p>
    <w:p w14:paraId="1C7747CC" w14:textId="5AED54C0" w:rsidR="00CE17D8" w:rsidRPr="005F0E81" w:rsidRDefault="00CE17D8" w:rsidP="00CE17D8">
      <w:pPr>
        <w:spacing w:before="240"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§ 4</w:t>
      </w:r>
    </w:p>
    <w:p w14:paraId="19A8E217" w14:textId="29820D08" w:rsidR="00C82975" w:rsidRPr="005F0E81" w:rsidRDefault="00CC31F9" w:rsidP="00CE17D8">
      <w:pPr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5F0E81">
        <w:rPr>
          <w:rFonts w:ascii="Times New Roman" w:eastAsiaTheme="minorEastAsia" w:hAnsi="Times New Roman" w:cs="Times New Roman"/>
          <w:sz w:val="24"/>
          <w:szCs w:val="24"/>
          <w:lang w:eastAsia="pl-PL"/>
        </w:rPr>
        <w:t>Uchwała wchodzi w życie z dniem podjęcia</w:t>
      </w:r>
    </w:p>
    <w:p w14:paraId="7EF64B84" w14:textId="0E8304B8" w:rsidR="00AE70B6" w:rsidRPr="005F0E81" w:rsidRDefault="00AE70B6" w:rsidP="00C829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58BBF8" w14:textId="0E2FEA9E" w:rsidR="008A5070" w:rsidRPr="005F0E81" w:rsidRDefault="008A5070" w:rsidP="00C829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F487ADA" w14:textId="77777777" w:rsidR="008A5070" w:rsidRPr="005F0E81" w:rsidRDefault="008A5070" w:rsidP="00C829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F2ED13" w14:textId="77777777" w:rsidR="006661BC" w:rsidRPr="005F0E81" w:rsidRDefault="006661BC" w:rsidP="006661BC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0E81">
        <w:rPr>
          <w:rFonts w:ascii="Times New Roman" w:eastAsia="Times New Roman" w:hAnsi="Times New Roman" w:cs="Times New Roman"/>
          <w:sz w:val="24"/>
          <w:szCs w:val="24"/>
        </w:rPr>
        <w:tab/>
        <w:t>Sekretarz Rady Wydziału</w:t>
      </w:r>
      <w:r w:rsidRPr="005F0E81">
        <w:rPr>
          <w:rFonts w:ascii="Times New Roman" w:eastAsia="Times New Roman" w:hAnsi="Times New Roman" w:cs="Times New Roman"/>
          <w:sz w:val="24"/>
          <w:szCs w:val="24"/>
        </w:rPr>
        <w:tab/>
        <w:t>D Z I E K A N</w:t>
      </w:r>
    </w:p>
    <w:p w14:paraId="647DDFF8" w14:textId="77777777" w:rsidR="006661BC" w:rsidRPr="005F0E81" w:rsidRDefault="006661BC" w:rsidP="006661BC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0626C7" w14:textId="77777777" w:rsidR="006661BC" w:rsidRPr="005F0E81" w:rsidRDefault="006661BC" w:rsidP="006661BC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0A7989" w14:textId="4DC5BED0" w:rsidR="006661BC" w:rsidRPr="005F0E81" w:rsidRDefault="006661BC" w:rsidP="006661BC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F0E81">
        <w:rPr>
          <w:rFonts w:ascii="Times New Roman" w:eastAsia="Times New Roman" w:hAnsi="Times New Roman" w:cs="Times New Roman"/>
          <w:sz w:val="24"/>
          <w:szCs w:val="24"/>
        </w:rPr>
        <w:tab/>
      </w:r>
      <w:r w:rsidR="00653B2A" w:rsidRPr="005F0E81">
        <w:rPr>
          <w:rFonts w:ascii="Times New Roman" w:eastAsia="Times New Roman" w:hAnsi="Times New Roman" w:cs="Times New Roman"/>
          <w:sz w:val="24"/>
          <w:szCs w:val="24"/>
        </w:rPr>
        <w:t xml:space="preserve">  dr inż. arch. Paweł Trębacz</w:t>
      </w:r>
      <w:r w:rsidRPr="005F0E81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5F0E81">
        <w:rPr>
          <w:rFonts w:ascii="Times New Roman" w:eastAsia="Times New Roman" w:hAnsi="Times New Roman" w:cs="Times New Roman"/>
          <w:sz w:val="24"/>
          <w:szCs w:val="24"/>
          <w:lang w:val="en-US"/>
        </w:rPr>
        <w:t>dr</w:t>
      </w:r>
      <w:proofErr w:type="spellEnd"/>
      <w:r w:rsidRPr="005F0E8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hab. </w:t>
      </w:r>
      <w:proofErr w:type="spellStart"/>
      <w:r w:rsidRPr="005F0E81">
        <w:rPr>
          <w:rFonts w:ascii="Times New Roman" w:eastAsia="Times New Roman" w:hAnsi="Times New Roman" w:cs="Times New Roman"/>
          <w:sz w:val="24"/>
          <w:szCs w:val="24"/>
          <w:lang w:val="en-US"/>
        </w:rPr>
        <w:t>inż</w:t>
      </w:r>
      <w:proofErr w:type="spellEnd"/>
      <w:r w:rsidRPr="005F0E81">
        <w:rPr>
          <w:rFonts w:ascii="Times New Roman" w:eastAsia="Times New Roman" w:hAnsi="Times New Roman" w:cs="Times New Roman"/>
          <w:sz w:val="24"/>
          <w:szCs w:val="24"/>
          <w:lang w:val="en-US"/>
        </w:rPr>
        <w:t>. arch. Jan Słyk, prof. PW</w:t>
      </w:r>
    </w:p>
    <w:p w14:paraId="4DF08222" w14:textId="77777777" w:rsidR="004A5B85" w:rsidRPr="006661BC" w:rsidRDefault="004A5B85" w:rsidP="00C82975">
      <w:pPr>
        <w:rPr>
          <w:b/>
          <w:lang w:val="en-US"/>
        </w:rPr>
      </w:pPr>
    </w:p>
    <w:sectPr w:rsidR="004A5B85" w:rsidRPr="006661B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E2B4DA" w14:textId="77777777" w:rsidR="008072A6" w:rsidRDefault="008072A6" w:rsidP="00ED1A83">
      <w:pPr>
        <w:spacing w:after="0" w:line="240" w:lineRule="auto"/>
      </w:pPr>
      <w:r>
        <w:separator/>
      </w:r>
    </w:p>
  </w:endnote>
  <w:endnote w:type="continuationSeparator" w:id="0">
    <w:p w14:paraId="3604A765" w14:textId="77777777" w:rsidR="008072A6" w:rsidRDefault="008072A6" w:rsidP="00ED1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810459" w14:textId="77777777" w:rsidR="008072A6" w:rsidRDefault="008072A6" w:rsidP="00ED1A83">
      <w:pPr>
        <w:spacing w:after="0" w:line="240" w:lineRule="auto"/>
      </w:pPr>
      <w:r>
        <w:separator/>
      </w:r>
    </w:p>
  </w:footnote>
  <w:footnote w:type="continuationSeparator" w:id="0">
    <w:p w14:paraId="00A9E3AF" w14:textId="77777777" w:rsidR="008072A6" w:rsidRDefault="008072A6" w:rsidP="00ED1A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52E662" w14:textId="3D784C8A" w:rsidR="00382771" w:rsidRDefault="002A5E3D" w:rsidP="00382771">
    <w:pPr>
      <w:pStyle w:val="Nagwek"/>
      <w:jc w:val="right"/>
    </w:pPr>
    <w:r>
      <w:t>projekt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E6A0A"/>
    <w:multiLevelType w:val="hybridMultilevel"/>
    <w:tmpl w:val="75967742"/>
    <w:lvl w:ilvl="0" w:tplc="3424D7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AA4003A"/>
    <w:multiLevelType w:val="hybridMultilevel"/>
    <w:tmpl w:val="75967742"/>
    <w:lvl w:ilvl="0" w:tplc="3424D7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14E3197"/>
    <w:multiLevelType w:val="hybridMultilevel"/>
    <w:tmpl w:val="162C05C8"/>
    <w:lvl w:ilvl="0" w:tplc="0415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35EA0C54"/>
    <w:multiLevelType w:val="hybridMultilevel"/>
    <w:tmpl w:val="6EE47E2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97798F"/>
    <w:multiLevelType w:val="hybridMultilevel"/>
    <w:tmpl w:val="81E46E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FD0DD8"/>
    <w:multiLevelType w:val="hybridMultilevel"/>
    <w:tmpl w:val="187CA0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73"/>
    <w:rsid w:val="0006754C"/>
    <w:rsid w:val="000E7E2E"/>
    <w:rsid w:val="001F69B0"/>
    <w:rsid w:val="00220DF2"/>
    <w:rsid w:val="00294A2E"/>
    <w:rsid w:val="002A5E3D"/>
    <w:rsid w:val="002C3DF5"/>
    <w:rsid w:val="002F5F21"/>
    <w:rsid w:val="00316036"/>
    <w:rsid w:val="00353A9F"/>
    <w:rsid w:val="00372CE7"/>
    <w:rsid w:val="00382771"/>
    <w:rsid w:val="004734CF"/>
    <w:rsid w:val="00490B5C"/>
    <w:rsid w:val="004A5B85"/>
    <w:rsid w:val="004B595A"/>
    <w:rsid w:val="005114DF"/>
    <w:rsid w:val="00544118"/>
    <w:rsid w:val="00553DE1"/>
    <w:rsid w:val="00571483"/>
    <w:rsid w:val="005F0E81"/>
    <w:rsid w:val="005F219A"/>
    <w:rsid w:val="00653B2A"/>
    <w:rsid w:val="006661BC"/>
    <w:rsid w:val="006B2D3C"/>
    <w:rsid w:val="00727212"/>
    <w:rsid w:val="00727B27"/>
    <w:rsid w:val="00740A3E"/>
    <w:rsid w:val="007A5393"/>
    <w:rsid w:val="007F39A4"/>
    <w:rsid w:val="008072A6"/>
    <w:rsid w:val="00855BAE"/>
    <w:rsid w:val="008A5070"/>
    <w:rsid w:val="008B686E"/>
    <w:rsid w:val="00991241"/>
    <w:rsid w:val="009A2C32"/>
    <w:rsid w:val="009E1FF9"/>
    <w:rsid w:val="00A35AD0"/>
    <w:rsid w:val="00AA2260"/>
    <w:rsid w:val="00AC06DF"/>
    <w:rsid w:val="00AE70B6"/>
    <w:rsid w:val="00B16E1E"/>
    <w:rsid w:val="00B3234F"/>
    <w:rsid w:val="00B43503"/>
    <w:rsid w:val="00BA4530"/>
    <w:rsid w:val="00BD51BE"/>
    <w:rsid w:val="00C16652"/>
    <w:rsid w:val="00C24AF4"/>
    <w:rsid w:val="00C543B8"/>
    <w:rsid w:val="00C82975"/>
    <w:rsid w:val="00CC0373"/>
    <w:rsid w:val="00CC2861"/>
    <w:rsid w:val="00CC31F9"/>
    <w:rsid w:val="00CE17D8"/>
    <w:rsid w:val="00DB1FCD"/>
    <w:rsid w:val="00DF3D50"/>
    <w:rsid w:val="00E13157"/>
    <w:rsid w:val="00E50694"/>
    <w:rsid w:val="00E6103B"/>
    <w:rsid w:val="00E737A9"/>
    <w:rsid w:val="00ED1A83"/>
    <w:rsid w:val="00ED781A"/>
    <w:rsid w:val="00F410A3"/>
    <w:rsid w:val="00F53A43"/>
    <w:rsid w:val="00F65501"/>
    <w:rsid w:val="00FF29A7"/>
    <w:rsid w:val="00FF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C1AE2"/>
  <w15:chartTrackingRefBased/>
  <w15:docId w15:val="{8AA4FAB7-D593-4B53-BE5D-DBAFB3BB8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297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D1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1A83"/>
  </w:style>
  <w:style w:type="paragraph" w:styleId="Stopka">
    <w:name w:val="footer"/>
    <w:basedOn w:val="Normalny"/>
    <w:link w:val="StopkaZnak"/>
    <w:uiPriority w:val="99"/>
    <w:unhideWhenUsed/>
    <w:rsid w:val="00ED1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1A83"/>
  </w:style>
  <w:style w:type="paragraph" w:styleId="Tekstdymka">
    <w:name w:val="Balloon Text"/>
    <w:basedOn w:val="Normalny"/>
    <w:link w:val="TekstdymkaZnak"/>
    <w:uiPriority w:val="99"/>
    <w:semiHidden/>
    <w:unhideWhenUsed/>
    <w:rsid w:val="001F69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69B0"/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semiHidden/>
    <w:rsid w:val="002F5F21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F5F2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155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Dziekanat</dc:creator>
  <cp:keywords/>
  <dc:description/>
  <cp:lastModifiedBy>user</cp:lastModifiedBy>
  <cp:revision>3</cp:revision>
  <cp:lastPrinted>2018-05-28T08:00:00Z</cp:lastPrinted>
  <dcterms:created xsi:type="dcterms:W3CDTF">2018-05-28T08:00:00Z</dcterms:created>
  <dcterms:modified xsi:type="dcterms:W3CDTF">2018-05-28T08:00:00Z</dcterms:modified>
</cp:coreProperties>
</file>